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A7" w:rsidRDefault="00F165A7" w:rsidP="00F165A7">
      <w:pPr>
        <w:spacing w:after="240" w:line="240" w:lineRule="auto"/>
        <w:jc w:val="center"/>
        <w:rPr>
          <w:rFonts w:ascii="Times New Roman" w:eastAsia="Times New Roman" w:hAnsi="Times New Roman" w:cs="Times New Roman"/>
          <w:b/>
          <w:sz w:val="28"/>
          <w:szCs w:val="28"/>
        </w:rPr>
      </w:pPr>
      <w:bookmarkStart w:id="0" w:name="_GoBack"/>
      <w:bookmarkEnd w:id="0"/>
      <w:r w:rsidRPr="00F165A7">
        <w:rPr>
          <w:rFonts w:ascii="Times New Roman" w:eastAsia="Times New Roman" w:hAnsi="Times New Roman" w:cs="Times New Roman"/>
          <w:b/>
          <w:sz w:val="28"/>
          <w:szCs w:val="28"/>
        </w:rPr>
        <w:t xml:space="preserve">Starting-Over </w:t>
      </w:r>
      <w:proofErr w:type="spellStart"/>
      <w:r w:rsidRPr="00F165A7">
        <w:rPr>
          <w:rFonts w:ascii="Times New Roman" w:eastAsia="Times New Roman" w:hAnsi="Times New Roman" w:cs="Times New Roman"/>
          <w:b/>
          <w:sz w:val="28"/>
          <w:szCs w:val="28"/>
        </w:rPr>
        <w:t>Guidesheet</w:t>
      </w:r>
      <w:proofErr w:type="spellEnd"/>
      <w:r w:rsidRPr="00F165A7">
        <w:rPr>
          <w:rFonts w:ascii="Times New Roman" w:eastAsia="Times New Roman" w:hAnsi="Times New Roman" w:cs="Times New Roman"/>
          <w:b/>
          <w:sz w:val="28"/>
          <w:szCs w:val="28"/>
        </w:rPr>
        <w:t xml:space="preserve"> #8</w:t>
      </w:r>
    </w:p>
    <w:p w:rsidR="00651764" w:rsidRPr="00F165A7" w:rsidRDefault="00651764" w:rsidP="00F165A7">
      <w:pPr>
        <w:spacing w:after="240" w:line="240" w:lineRule="auto"/>
        <w:jc w:val="center"/>
        <w:rPr>
          <w:rFonts w:ascii="Times New Roman" w:eastAsia="Times New Roman" w:hAnsi="Times New Roman" w:cs="Times New Roman"/>
          <w:b/>
          <w:sz w:val="28"/>
          <w:szCs w:val="28"/>
        </w:rPr>
      </w:pPr>
    </w:p>
    <w:p w:rsidR="00F165A7" w:rsidRPr="009828CC" w:rsidRDefault="00F165A7" w:rsidP="00F165A7">
      <w:pPr>
        <w:spacing w:after="24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noProof/>
          <w:sz w:val="32"/>
          <w:szCs w:val="32"/>
        </w:rPr>
        <w:drawing>
          <wp:inline distT="0" distB="0" distL="0" distR="0">
            <wp:extent cx="1924050" cy="1058228"/>
            <wp:effectExtent l="19050" t="19050" r="1905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ificance.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4050" cy="1058228"/>
                    </a:xfrm>
                    <a:prstGeom prst="rect">
                      <a:avLst/>
                    </a:prstGeom>
                    <a:ln>
                      <a:solidFill>
                        <a:schemeClr val="tx1"/>
                      </a:solidFill>
                    </a:ln>
                  </pic:spPr>
                </pic:pic>
              </a:graphicData>
            </a:graphic>
          </wp:inline>
        </w:drawing>
      </w:r>
    </w:p>
    <w:p w:rsidR="00F165A7" w:rsidRPr="00651764" w:rsidRDefault="00F165A7" w:rsidP="00F165A7">
      <w:pPr>
        <w:spacing w:after="240" w:line="240" w:lineRule="auto"/>
        <w:jc w:val="center"/>
        <w:rPr>
          <w:rFonts w:ascii="Times New Roman" w:eastAsia="Times New Roman" w:hAnsi="Times New Roman" w:cs="Times New Roman"/>
          <w:b/>
          <w:sz w:val="36"/>
          <w:szCs w:val="36"/>
        </w:rPr>
      </w:pPr>
      <w:r w:rsidRPr="00651764">
        <w:rPr>
          <w:rFonts w:ascii="Times New Roman" w:eastAsia="Times New Roman" w:hAnsi="Times New Roman" w:cs="Times New Roman"/>
          <w:b/>
          <w:sz w:val="36"/>
          <w:szCs w:val="36"/>
        </w:rPr>
        <w:t>How Significant Are You?</w:t>
      </w:r>
    </w:p>
    <w:p w:rsidR="00651764" w:rsidRPr="00651764" w:rsidRDefault="00651764" w:rsidP="00F165A7">
      <w:pPr>
        <w:spacing w:after="240" w:line="240" w:lineRule="auto"/>
        <w:jc w:val="center"/>
        <w:rPr>
          <w:rFonts w:ascii="Times New Roman" w:eastAsia="Times New Roman" w:hAnsi="Times New Roman" w:cs="Times New Roman"/>
          <w:b/>
          <w:i/>
          <w:sz w:val="28"/>
          <w:szCs w:val="28"/>
        </w:rPr>
      </w:pPr>
      <w:r w:rsidRPr="00651764">
        <w:rPr>
          <w:rFonts w:ascii="Times New Roman" w:eastAsia="Times New Roman" w:hAnsi="Times New Roman" w:cs="Times New Roman"/>
          <w:b/>
          <w:i/>
          <w:sz w:val="28"/>
          <w:szCs w:val="28"/>
        </w:rPr>
        <w:t>Judith Couchman</w:t>
      </w:r>
    </w:p>
    <w:p w:rsidR="00F165A7" w:rsidRPr="00620BB2" w:rsidRDefault="00F165A7" w:rsidP="00F165A7">
      <w:pPr>
        <w:spacing w:after="240" w:line="240" w:lineRule="auto"/>
        <w:jc w:val="center"/>
        <w:rPr>
          <w:rFonts w:ascii="Times New Roman" w:eastAsia="Times New Roman" w:hAnsi="Times New Roman" w:cs="Times New Roman"/>
          <w:b/>
          <w:sz w:val="28"/>
          <w:szCs w:val="28"/>
        </w:rPr>
      </w:pPr>
    </w:p>
    <w:p w:rsidR="00651764" w:rsidRDefault="00F165A7" w:rsidP="00181A1D">
      <w:pPr>
        <w:spacing w:after="0" w:line="360" w:lineRule="auto"/>
        <w:rPr>
          <w:rFonts w:ascii="Times New Roman" w:eastAsia="Times New Roman" w:hAnsi="Times New Roman" w:cs="Times New Roman"/>
          <w:sz w:val="28"/>
          <w:szCs w:val="28"/>
        </w:rPr>
      </w:pPr>
      <w:r w:rsidRPr="00651764">
        <w:rPr>
          <w:rFonts w:ascii="Times New Roman" w:eastAsia="Times New Roman" w:hAnsi="Times New Roman" w:cs="Times New Roman"/>
          <w:sz w:val="28"/>
          <w:szCs w:val="28"/>
        </w:rPr>
        <w:t>My mother always beamed when she repeated t</w:t>
      </w:r>
      <w:r w:rsidR="00651764">
        <w:rPr>
          <w:rFonts w:ascii="Times New Roman" w:eastAsia="Times New Roman" w:hAnsi="Times New Roman" w:cs="Times New Roman"/>
          <w:sz w:val="28"/>
          <w:szCs w:val="28"/>
        </w:rPr>
        <w:t>his story from my oldest sister’</w:t>
      </w:r>
      <w:r w:rsidRPr="00651764">
        <w:rPr>
          <w:rFonts w:ascii="Times New Roman" w:eastAsia="Times New Roman" w:hAnsi="Times New Roman" w:cs="Times New Roman"/>
          <w:sz w:val="28"/>
          <w:szCs w:val="28"/>
        </w:rPr>
        <w:t>s childhood. It varied a bit with each telling, but the message remained constant. Whenever Shirley returned home from kindergarten or another outing without Mom, she marc</w:t>
      </w:r>
      <w:r w:rsidR="00651764">
        <w:rPr>
          <w:rFonts w:ascii="Times New Roman" w:eastAsia="Times New Roman" w:hAnsi="Times New Roman" w:cs="Times New Roman"/>
          <w:sz w:val="28"/>
          <w:szCs w:val="28"/>
        </w:rPr>
        <w:t>hed into the house and yelled, “I’m here!”</w:t>
      </w:r>
      <w:r w:rsidRPr="00651764">
        <w:rPr>
          <w:rFonts w:ascii="Times New Roman" w:eastAsia="Times New Roman" w:hAnsi="Times New Roman" w:cs="Times New Roman"/>
          <w:sz w:val="28"/>
          <w:szCs w:val="28"/>
        </w:rPr>
        <w:t xml:space="preserve"> This </w:t>
      </w:r>
      <w:r w:rsidR="00651764">
        <w:rPr>
          <w:rFonts w:ascii="Times New Roman" w:eastAsia="Times New Roman" w:hAnsi="Times New Roman" w:cs="Times New Roman"/>
          <w:sz w:val="28"/>
          <w:szCs w:val="28"/>
        </w:rPr>
        <w:t>announcement signaled my mother’</w:t>
      </w:r>
      <w:r w:rsidRPr="00651764">
        <w:rPr>
          <w:rFonts w:ascii="Times New Roman" w:eastAsia="Times New Roman" w:hAnsi="Times New Roman" w:cs="Times New Roman"/>
          <w:sz w:val="28"/>
          <w:szCs w:val="28"/>
        </w:rPr>
        <w:t>s part in the routine: she fawned</w:t>
      </w:r>
      <w:r w:rsidR="00651764">
        <w:rPr>
          <w:rFonts w:ascii="Times New Roman" w:eastAsia="Times New Roman" w:hAnsi="Times New Roman" w:cs="Times New Roman"/>
          <w:sz w:val="28"/>
          <w:szCs w:val="28"/>
        </w:rPr>
        <w:t xml:space="preserve"> over her daughter’s presence.</w:t>
      </w:r>
    </w:p>
    <w:p w:rsidR="00181A1D" w:rsidRDefault="00181A1D" w:rsidP="00181A1D">
      <w:pPr>
        <w:spacing w:after="0" w:line="360" w:lineRule="auto"/>
        <w:rPr>
          <w:rFonts w:ascii="Times New Roman" w:eastAsia="Times New Roman" w:hAnsi="Times New Roman" w:cs="Times New Roman"/>
          <w:sz w:val="28"/>
          <w:szCs w:val="28"/>
        </w:rPr>
      </w:pPr>
    </w:p>
    <w:p w:rsidR="00651764" w:rsidRDefault="00F165A7" w:rsidP="00181A1D">
      <w:pPr>
        <w:spacing w:after="0" w:line="360" w:lineRule="auto"/>
        <w:rPr>
          <w:rFonts w:ascii="Times New Roman" w:eastAsia="Times New Roman" w:hAnsi="Times New Roman" w:cs="Times New Roman"/>
          <w:sz w:val="28"/>
          <w:szCs w:val="28"/>
        </w:rPr>
      </w:pPr>
      <w:r w:rsidRPr="00651764">
        <w:rPr>
          <w:rFonts w:ascii="Times New Roman" w:eastAsia="Times New Roman" w:hAnsi="Times New Roman" w:cs="Times New Roman"/>
          <w:sz w:val="28"/>
          <w:szCs w:val="28"/>
        </w:rPr>
        <w:t xml:space="preserve">Mom had no trouble with her role in the performance. This young child issued from her blood; this Shirley Temple look-alike sprang from her loving procreation. How could </w:t>
      </w:r>
      <w:r w:rsidR="00651764">
        <w:rPr>
          <w:rFonts w:ascii="Times New Roman" w:eastAsia="Times New Roman" w:hAnsi="Times New Roman" w:cs="Times New Roman"/>
          <w:sz w:val="28"/>
          <w:szCs w:val="28"/>
        </w:rPr>
        <w:t>she not delight in her daughter’</w:t>
      </w:r>
      <w:r w:rsidRPr="00651764">
        <w:rPr>
          <w:rFonts w:ascii="Times New Roman" w:eastAsia="Times New Roman" w:hAnsi="Times New Roman" w:cs="Times New Roman"/>
          <w:sz w:val="28"/>
          <w:szCs w:val="28"/>
        </w:rPr>
        <w:t>s existence? Any other response would have been unthinkable. Until she died, Mother felt this joy for her children and grandchildren. Though she encouraged and reveled in our accomplishments, more than anything Mom loved us ju</w:t>
      </w:r>
      <w:r w:rsidR="00651764">
        <w:rPr>
          <w:rFonts w:ascii="Times New Roman" w:eastAsia="Times New Roman" w:hAnsi="Times New Roman" w:cs="Times New Roman"/>
          <w:sz w:val="28"/>
          <w:szCs w:val="28"/>
        </w:rPr>
        <w:t>st because we belonged to her.</w:t>
      </w:r>
    </w:p>
    <w:p w:rsidR="00181A1D" w:rsidRDefault="00181A1D" w:rsidP="00181A1D">
      <w:pPr>
        <w:spacing w:after="0" w:line="360" w:lineRule="auto"/>
        <w:rPr>
          <w:rFonts w:ascii="Times New Roman" w:eastAsia="Times New Roman" w:hAnsi="Times New Roman" w:cs="Times New Roman"/>
          <w:sz w:val="28"/>
          <w:szCs w:val="28"/>
        </w:rPr>
      </w:pPr>
    </w:p>
    <w:p w:rsidR="002B2C83" w:rsidRDefault="00F165A7" w:rsidP="00181A1D">
      <w:pPr>
        <w:spacing w:after="0" w:line="360" w:lineRule="auto"/>
        <w:rPr>
          <w:rFonts w:ascii="Times New Roman" w:eastAsia="Times New Roman" w:hAnsi="Times New Roman" w:cs="Times New Roman"/>
          <w:sz w:val="28"/>
          <w:szCs w:val="28"/>
        </w:rPr>
      </w:pPr>
      <w:r w:rsidRPr="00651764">
        <w:rPr>
          <w:rFonts w:ascii="Times New Roman" w:eastAsia="Times New Roman" w:hAnsi="Times New Roman" w:cs="Times New Roman"/>
          <w:sz w:val="28"/>
          <w:szCs w:val="28"/>
        </w:rPr>
        <w:t>This, too, is the way of God the Father</w:t>
      </w:r>
      <w:r w:rsidR="00D50A75">
        <w:rPr>
          <w:rFonts w:ascii="Times New Roman" w:eastAsia="Times New Roman" w:hAnsi="Times New Roman" w:cs="Times New Roman"/>
          <w:sz w:val="28"/>
          <w:szCs w:val="28"/>
        </w:rPr>
        <w:t>. He declares to his children, “I have loved you with an</w:t>
      </w:r>
      <w:r w:rsidRPr="00651764">
        <w:rPr>
          <w:rFonts w:ascii="Times New Roman" w:eastAsia="Times New Roman" w:hAnsi="Times New Roman" w:cs="Times New Roman"/>
          <w:sz w:val="28"/>
          <w:szCs w:val="28"/>
        </w:rPr>
        <w:t xml:space="preserve"> everlasting l</w:t>
      </w:r>
      <w:r w:rsidR="00D50A75">
        <w:rPr>
          <w:rFonts w:ascii="Times New Roman" w:eastAsia="Times New Roman" w:hAnsi="Times New Roman" w:cs="Times New Roman"/>
          <w:sz w:val="28"/>
          <w:szCs w:val="28"/>
        </w:rPr>
        <w:t>ove”</w:t>
      </w:r>
      <w:r w:rsidRPr="00651764">
        <w:rPr>
          <w:rFonts w:ascii="Times New Roman" w:eastAsia="Times New Roman" w:hAnsi="Times New Roman" w:cs="Times New Roman"/>
          <w:sz w:val="28"/>
          <w:szCs w:val="28"/>
        </w:rPr>
        <w:t xml:space="preserve"> (Jer. 31:3). He draws us to himself for the sheer pleasure of it. He loves </w:t>
      </w:r>
      <w:proofErr w:type="gramStart"/>
      <w:r w:rsidRPr="00651764">
        <w:rPr>
          <w:rFonts w:ascii="Times New Roman" w:eastAsia="Times New Roman" w:hAnsi="Times New Roman" w:cs="Times New Roman"/>
          <w:sz w:val="28"/>
          <w:szCs w:val="28"/>
        </w:rPr>
        <w:t>us</w:t>
      </w:r>
      <w:proofErr w:type="gramEnd"/>
      <w:r w:rsidRPr="00651764">
        <w:rPr>
          <w:rFonts w:ascii="Times New Roman" w:eastAsia="Times New Roman" w:hAnsi="Times New Roman" w:cs="Times New Roman"/>
          <w:sz w:val="28"/>
          <w:szCs w:val="28"/>
        </w:rPr>
        <w:t xml:space="preserve"> not for who we are, or what we do, or who we can or will be. He loves us because he created</w:t>
      </w:r>
      <w:r w:rsidR="00651764">
        <w:rPr>
          <w:rFonts w:ascii="Times New Roman" w:eastAsia="Times New Roman" w:hAnsi="Times New Roman" w:cs="Times New Roman"/>
          <w:sz w:val="28"/>
          <w:szCs w:val="28"/>
        </w:rPr>
        <w:t xml:space="preserve"> us, because we belong to him.</w:t>
      </w:r>
    </w:p>
    <w:p w:rsidR="00651764" w:rsidRDefault="00F165A7" w:rsidP="00181A1D">
      <w:pPr>
        <w:spacing w:after="0" w:line="360" w:lineRule="auto"/>
        <w:rPr>
          <w:rFonts w:ascii="Times New Roman" w:eastAsia="Times New Roman" w:hAnsi="Times New Roman" w:cs="Times New Roman"/>
          <w:sz w:val="28"/>
          <w:szCs w:val="28"/>
        </w:rPr>
      </w:pPr>
      <w:r w:rsidRPr="00651764">
        <w:rPr>
          <w:rFonts w:ascii="Times New Roman" w:eastAsia="Times New Roman" w:hAnsi="Times New Roman" w:cs="Times New Roman"/>
          <w:sz w:val="28"/>
          <w:szCs w:val="28"/>
        </w:rPr>
        <w:lastRenderedPageBreak/>
        <w:t>It i</w:t>
      </w:r>
      <w:r w:rsidR="00651764">
        <w:rPr>
          <w:rFonts w:ascii="Times New Roman" w:eastAsia="Times New Roman" w:hAnsi="Times New Roman" w:cs="Times New Roman"/>
          <w:sz w:val="28"/>
          <w:szCs w:val="28"/>
        </w:rPr>
        <w:t>s a profoundly simple reality.</w:t>
      </w:r>
    </w:p>
    <w:p w:rsidR="002B2C83" w:rsidRDefault="002B2C83" w:rsidP="00181A1D">
      <w:pPr>
        <w:spacing w:after="0" w:line="360" w:lineRule="auto"/>
        <w:rPr>
          <w:rFonts w:ascii="Times New Roman" w:eastAsia="Times New Roman" w:hAnsi="Times New Roman" w:cs="Times New Roman"/>
          <w:sz w:val="28"/>
          <w:szCs w:val="28"/>
        </w:rPr>
      </w:pPr>
    </w:p>
    <w:p w:rsidR="00651764" w:rsidRDefault="00F165A7" w:rsidP="00181A1D">
      <w:pPr>
        <w:spacing w:after="0" w:line="360" w:lineRule="auto"/>
        <w:rPr>
          <w:rFonts w:ascii="Times New Roman" w:eastAsia="Times New Roman" w:hAnsi="Times New Roman" w:cs="Times New Roman"/>
          <w:sz w:val="28"/>
          <w:szCs w:val="28"/>
        </w:rPr>
      </w:pPr>
      <w:r w:rsidRPr="00651764">
        <w:rPr>
          <w:rFonts w:ascii="Times New Roman" w:eastAsia="Times New Roman" w:hAnsi="Times New Roman" w:cs="Times New Roman"/>
          <w:sz w:val="28"/>
          <w:szCs w:val="28"/>
        </w:rPr>
        <w:t xml:space="preserve">It is especially difficult to own this reality for ourselves, even if we are blessed </w:t>
      </w:r>
      <w:proofErr w:type="gramStart"/>
      <w:r w:rsidRPr="00651764">
        <w:rPr>
          <w:rFonts w:ascii="Times New Roman" w:eastAsia="Times New Roman" w:hAnsi="Times New Roman" w:cs="Times New Roman"/>
          <w:sz w:val="28"/>
          <w:szCs w:val="28"/>
        </w:rPr>
        <w:t>with</w:t>
      </w:r>
      <w:proofErr w:type="gramEnd"/>
      <w:r w:rsidRPr="00651764">
        <w:rPr>
          <w:rFonts w:ascii="Times New Roman" w:eastAsia="Times New Roman" w:hAnsi="Times New Roman" w:cs="Times New Roman"/>
          <w:sz w:val="28"/>
          <w:szCs w:val="28"/>
        </w:rPr>
        <w:t xml:space="preserve"> parents exceedingly talented at loving. We base our significance on doing and hope the activity will verify our value and lovability. We do not easily understand that just being a person created by Go</w:t>
      </w:r>
      <w:r w:rsidR="00651764">
        <w:rPr>
          <w:rFonts w:ascii="Times New Roman" w:eastAsia="Times New Roman" w:hAnsi="Times New Roman" w:cs="Times New Roman"/>
          <w:sz w:val="28"/>
          <w:szCs w:val="28"/>
        </w:rPr>
        <w:t>d makes us deeply significant.</w:t>
      </w:r>
    </w:p>
    <w:p w:rsidR="002B2C83" w:rsidRDefault="002B2C83" w:rsidP="00181A1D">
      <w:pPr>
        <w:spacing w:after="0" w:line="360" w:lineRule="auto"/>
        <w:rPr>
          <w:rFonts w:ascii="Times New Roman" w:eastAsia="Times New Roman" w:hAnsi="Times New Roman" w:cs="Times New Roman"/>
          <w:sz w:val="28"/>
          <w:szCs w:val="28"/>
        </w:rPr>
      </w:pPr>
    </w:p>
    <w:p w:rsidR="00651764" w:rsidRDefault="00D50A75" w:rsidP="00181A1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However, when we’</w:t>
      </w:r>
      <w:r w:rsidR="00F165A7" w:rsidRPr="00651764">
        <w:rPr>
          <w:rFonts w:ascii="Times New Roman" w:eastAsia="Times New Roman" w:hAnsi="Times New Roman" w:cs="Times New Roman"/>
          <w:sz w:val="28"/>
          <w:szCs w:val="28"/>
        </w:rPr>
        <w:t xml:space="preserve">re willing to wrestle with our disbelief and eventually embrace this significance, when we push beyond an intellectual understanding into the knowledge of the heart, it poignantly influences how we view ourselves and manage our lives. Instead of questioning our worth and berating our perfections, we can consider ourselves magnificent works of art in progress, filled with meaning and the freedom to be </w:t>
      </w:r>
      <w:proofErr w:type="gramStart"/>
      <w:r w:rsidR="00F165A7" w:rsidRPr="00651764">
        <w:rPr>
          <w:rFonts w:ascii="Times New Roman" w:eastAsia="Times New Roman" w:hAnsi="Times New Roman" w:cs="Times New Roman"/>
          <w:sz w:val="28"/>
          <w:szCs w:val="28"/>
        </w:rPr>
        <w:t>whom</w:t>
      </w:r>
      <w:proofErr w:type="gramEnd"/>
      <w:r w:rsidR="00F165A7" w:rsidRPr="00651764">
        <w:rPr>
          <w:rFonts w:ascii="Times New Roman" w:eastAsia="Times New Roman" w:hAnsi="Times New Roman" w:cs="Times New Roman"/>
          <w:sz w:val="28"/>
          <w:szCs w:val="28"/>
        </w:rPr>
        <w:t xml:space="preserve"> God created us to be.</w:t>
      </w:r>
    </w:p>
    <w:p w:rsidR="00651764" w:rsidRDefault="00651764" w:rsidP="00181A1D">
      <w:pPr>
        <w:spacing w:after="0" w:line="360" w:lineRule="auto"/>
        <w:rPr>
          <w:rFonts w:ascii="Times New Roman" w:eastAsia="Times New Roman" w:hAnsi="Times New Roman" w:cs="Times New Roman"/>
          <w:sz w:val="28"/>
          <w:szCs w:val="28"/>
        </w:rPr>
      </w:pPr>
    </w:p>
    <w:p w:rsidR="002B2C83" w:rsidRDefault="00F165A7" w:rsidP="00181A1D">
      <w:pPr>
        <w:spacing w:after="0" w:line="360" w:lineRule="auto"/>
        <w:rPr>
          <w:rFonts w:ascii="Times New Roman" w:eastAsia="Times New Roman" w:hAnsi="Times New Roman" w:cs="Times New Roman"/>
          <w:sz w:val="28"/>
          <w:szCs w:val="28"/>
        </w:rPr>
      </w:pPr>
      <w:r w:rsidRPr="00651764">
        <w:rPr>
          <w:rFonts w:ascii="Times New Roman" w:eastAsia="Times New Roman" w:hAnsi="Times New Roman" w:cs="Times New Roman"/>
          <w:b/>
          <w:bCs/>
          <w:sz w:val="28"/>
          <w:szCs w:val="28"/>
        </w:rPr>
        <w:t>Works of Art in Progress</w:t>
      </w:r>
    </w:p>
    <w:p w:rsidR="00651764" w:rsidRDefault="00F165A7" w:rsidP="00181A1D">
      <w:pPr>
        <w:spacing w:after="0" w:line="360" w:lineRule="auto"/>
        <w:rPr>
          <w:rFonts w:ascii="Times New Roman" w:eastAsia="Times New Roman" w:hAnsi="Times New Roman" w:cs="Times New Roman"/>
          <w:sz w:val="28"/>
          <w:szCs w:val="28"/>
        </w:rPr>
      </w:pPr>
      <w:r w:rsidRPr="00651764">
        <w:rPr>
          <w:rFonts w:ascii="Times New Roman" w:eastAsia="Times New Roman" w:hAnsi="Times New Roman" w:cs="Times New Roman"/>
          <w:sz w:val="28"/>
          <w:szCs w:val="28"/>
        </w:rPr>
        <w:t xml:space="preserve">We can be like the beautiful work of art that sits in my living room, the kind that beckons attention, evokes emotion, and lingers in the mind. It is an exquisite piece of pottery that woos and teases passersby. Half vase because of its small pedestal bottom and half pot due to its wide girth and mouth, this creation embodies the word </w:t>
      </w:r>
      <w:r w:rsidRPr="00651764">
        <w:rPr>
          <w:rFonts w:ascii="Times New Roman" w:eastAsia="Times New Roman" w:hAnsi="Times New Roman" w:cs="Times New Roman"/>
          <w:i/>
          <w:iCs/>
          <w:sz w:val="28"/>
          <w:szCs w:val="28"/>
        </w:rPr>
        <w:t>unique.</w:t>
      </w:r>
      <w:r w:rsidRPr="00651764">
        <w:rPr>
          <w:rFonts w:ascii="Times New Roman" w:eastAsia="Times New Roman" w:hAnsi="Times New Roman" w:cs="Times New Roman"/>
          <w:sz w:val="28"/>
          <w:szCs w:val="28"/>
        </w:rPr>
        <w:t xml:space="preserve"> On one side the wavy edged mouth dips into a slit, creating a feminine, slightly </w:t>
      </w:r>
      <w:r w:rsidR="00D50A75">
        <w:rPr>
          <w:rFonts w:ascii="Times New Roman" w:eastAsia="Times New Roman" w:hAnsi="Times New Roman" w:cs="Times New Roman"/>
          <w:sz w:val="28"/>
          <w:szCs w:val="28"/>
        </w:rPr>
        <w:t>sexy effect enhanced by the pot’</w:t>
      </w:r>
      <w:r w:rsidRPr="00651764">
        <w:rPr>
          <w:rFonts w:ascii="Times New Roman" w:eastAsia="Times New Roman" w:hAnsi="Times New Roman" w:cs="Times New Roman"/>
          <w:sz w:val="28"/>
          <w:szCs w:val="28"/>
        </w:rPr>
        <w:t>s muted</w:t>
      </w:r>
      <w:r w:rsidR="00651764">
        <w:rPr>
          <w:rFonts w:ascii="Times New Roman" w:eastAsia="Times New Roman" w:hAnsi="Times New Roman" w:cs="Times New Roman"/>
          <w:sz w:val="28"/>
          <w:szCs w:val="28"/>
        </w:rPr>
        <w:t xml:space="preserve"> peach, tan, and white colors.</w:t>
      </w:r>
    </w:p>
    <w:p w:rsidR="00651764" w:rsidRDefault="00651764" w:rsidP="00181A1D">
      <w:pPr>
        <w:spacing w:after="0" w:line="360" w:lineRule="auto"/>
        <w:rPr>
          <w:rFonts w:ascii="Times New Roman" w:eastAsia="Times New Roman" w:hAnsi="Times New Roman" w:cs="Times New Roman"/>
          <w:sz w:val="28"/>
          <w:szCs w:val="28"/>
        </w:rPr>
      </w:pPr>
    </w:p>
    <w:p w:rsidR="00651764" w:rsidRDefault="00F165A7" w:rsidP="00181A1D">
      <w:pPr>
        <w:spacing w:after="0" w:line="360" w:lineRule="auto"/>
        <w:rPr>
          <w:rFonts w:ascii="Times New Roman" w:eastAsia="Times New Roman" w:hAnsi="Times New Roman" w:cs="Times New Roman"/>
          <w:sz w:val="28"/>
          <w:szCs w:val="28"/>
        </w:rPr>
      </w:pPr>
      <w:r w:rsidRPr="00651764">
        <w:rPr>
          <w:rFonts w:ascii="Times New Roman" w:eastAsia="Times New Roman" w:hAnsi="Times New Roman" w:cs="Times New Roman"/>
          <w:sz w:val="28"/>
          <w:szCs w:val="28"/>
        </w:rPr>
        <w:t>I would admire this intriguing</w:t>
      </w:r>
      <w:r w:rsidR="00D50A75">
        <w:rPr>
          <w:rFonts w:ascii="Times New Roman" w:eastAsia="Times New Roman" w:hAnsi="Times New Roman" w:cs="Times New Roman"/>
          <w:sz w:val="28"/>
          <w:szCs w:val="28"/>
        </w:rPr>
        <w:t xml:space="preserve"> artwork no matter what, but it’</w:t>
      </w:r>
      <w:r w:rsidRPr="00651764">
        <w:rPr>
          <w:rFonts w:ascii="Times New Roman" w:eastAsia="Times New Roman" w:hAnsi="Times New Roman" w:cs="Times New Roman"/>
          <w:sz w:val="28"/>
          <w:szCs w:val="28"/>
        </w:rPr>
        <w:t>s especially meaningful because my friend Pat thoughtfully shaped the piece and presented it to me as a birthday gift. It serves as</w:t>
      </w:r>
      <w:r w:rsidR="00651764">
        <w:rPr>
          <w:rFonts w:ascii="Times New Roman" w:eastAsia="Times New Roman" w:hAnsi="Times New Roman" w:cs="Times New Roman"/>
          <w:sz w:val="28"/>
          <w:szCs w:val="28"/>
        </w:rPr>
        <w:t xml:space="preserve"> a monument to our friendship.</w:t>
      </w:r>
      <w:r w:rsidR="00D50A75">
        <w:rPr>
          <w:rFonts w:ascii="Times New Roman" w:eastAsia="Times New Roman" w:hAnsi="Times New Roman" w:cs="Times New Roman"/>
          <w:sz w:val="28"/>
          <w:szCs w:val="28"/>
        </w:rPr>
        <w:t xml:space="preserve"> </w:t>
      </w:r>
      <w:r w:rsidRPr="00651764">
        <w:rPr>
          <w:rFonts w:ascii="Times New Roman" w:eastAsia="Times New Roman" w:hAnsi="Times New Roman" w:cs="Times New Roman"/>
          <w:sz w:val="28"/>
          <w:szCs w:val="28"/>
        </w:rPr>
        <w:t>A narrow-eyed pragmatist might exami</w:t>
      </w:r>
      <w:r w:rsidR="00D50A75">
        <w:rPr>
          <w:rFonts w:ascii="Times New Roman" w:eastAsia="Times New Roman" w:hAnsi="Times New Roman" w:cs="Times New Roman"/>
          <w:sz w:val="28"/>
          <w:szCs w:val="28"/>
        </w:rPr>
        <w:t xml:space="preserve">ne this creation and question, “What good is it? It doesn’t </w:t>
      </w:r>
      <w:r w:rsidR="00D50A75">
        <w:rPr>
          <w:rFonts w:ascii="Times New Roman" w:eastAsia="Times New Roman" w:hAnsi="Times New Roman" w:cs="Times New Roman"/>
          <w:sz w:val="28"/>
          <w:szCs w:val="28"/>
        </w:rPr>
        <w:lastRenderedPageBreak/>
        <w:t>do anything.”</w:t>
      </w:r>
      <w:r w:rsidRPr="00651764">
        <w:rPr>
          <w:rFonts w:ascii="Times New Roman" w:eastAsia="Times New Roman" w:hAnsi="Times New Roman" w:cs="Times New Roman"/>
          <w:sz w:val="28"/>
          <w:szCs w:val="28"/>
        </w:rPr>
        <w:t xml:space="preserve"> And yes, I could fill the pot with pine cones or tennis balls or jewelry or whatever</w:t>
      </w:r>
      <w:r w:rsidR="00D50A75">
        <w:rPr>
          <w:rFonts w:ascii="Times New Roman" w:eastAsia="Times New Roman" w:hAnsi="Times New Roman" w:cs="Times New Roman"/>
          <w:sz w:val="28"/>
          <w:szCs w:val="28"/>
        </w:rPr>
        <w:t>—</w:t>
      </w:r>
      <w:r w:rsidRPr="00651764">
        <w:rPr>
          <w:rFonts w:ascii="Times New Roman" w:eastAsia="Times New Roman" w:hAnsi="Times New Roman" w:cs="Times New Roman"/>
          <w:sz w:val="28"/>
          <w:szCs w:val="28"/>
        </w:rPr>
        <w:t>just to assign it something to do</w:t>
      </w:r>
      <w:r w:rsidR="00D50A75">
        <w:rPr>
          <w:rFonts w:ascii="Times New Roman" w:eastAsia="Times New Roman" w:hAnsi="Times New Roman" w:cs="Times New Roman"/>
          <w:sz w:val="28"/>
          <w:szCs w:val="28"/>
        </w:rPr>
        <w:t>—</w:t>
      </w:r>
      <w:r w:rsidRPr="00651764">
        <w:rPr>
          <w:rFonts w:ascii="Times New Roman" w:eastAsia="Times New Roman" w:hAnsi="Times New Roman" w:cs="Times New Roman"/>
          <w:sz w:val="28"/>
          <w:szCs w:val="28"/>
        </w:rPr>
        <w:t>but that would detract from its intrinsic beauty. All things</w:t>
      </w:r>
      <w:r w:rsidR="00D50A75">
        <w:rPr>
          <w:rFonts w:ascii="Times New Roman" w:eastAsia="Times New Roman" w:hAnsi="Times New Roman" w:cs="Times New Roman"/>
          <w:sz w:val="28"/>
          <w:szCs w:val="28"/>
        </w:rPr>
        <w:t xml:space="preserve"> considered, I value the pot’</w:t>
      </w:r>
      <w:r w:rsidR="00651764">
        <w:rPr>
          <w:rFonts w:ascii="Times New Roman" w:eastAsia="Times New Roman" w:hAnsi="Times New Roman" w:cs="Times New Roman"/>
          <w:sz w:val="28"/>
          <w:szCs w:val="28"/>
        </w:rPr>
        <w:t>s form more than its function.</w:t>
      </w:r>
    </w:p>
    <w:p w:rsidR="00651764" w:rsidRDefault="00651764" w:rsidP="00181A1D">
      <w:pPr>
        <w:spacing w:after="0" w:line="360" w:lineRule="auto"/>
        <w:rPr>
          <w:rFonts w:ascii="Times New Roman" w:eastAsia="Times New Roman" w:hAnsi="Times New Roman" w:cs="Times New Roman"/>
          <w:sz w:val="28"/>
          <w:szCs w:val="28"/>
        </w:rPr>
      </w:pPr>
    </w:p>
    <w:p w:rsidR="00651764" w:rsidRDefault="00F165A7" w:rsidP="00181A1D">
      <w:pPr>
        <w:spacing w:after="0" w:line="360" w:lineRule="auto"/>
        <w:rPr>
          <w:rFonts w:ascii="Times New Roman" w:eastAsia="Times New Roman" w:hAnsi="Times New Roman" w:cs="Times New Roman"/>
          <w:sz w:val="28"/>
          <w:szCs w:val="28"/>
        </w:rPr>
      </w:pPr>
      <w:r w:rsidRPr="00651764">
        <w:rPr>
          <w:rFonts w:ascii="Times New Roman" w:eastAsia="Times New Roman" w:hAnsi="Times New Roman" w:cs="Times New Roman"/>
          <w:sz w:val="28"/>
          <w:szCs w:val="28"/>
        </w:rPr>
        <w:t xml:space="preserve">This is how God feels about us. We are his beautiful and thoughtful creation. Like one-of-a-kind pottery, above all else he treasures our innate worth. We are immensely significant, and our value does not depend on anything we do, think, say, feel, earn, inherit, or look like. It is because we exist as God's creation. </w:t>
      </w:r>
      <w:proofErr w:type="gramStart"/>
      <w:r w:rsidRPr="00651764">
        <w:rPr>
          <w:rFonts w:ascii="Times New Roman" w:eastAsia="Times New Roman" w:hAnsi="Times New Roman" w:cs="Times New Roman"/>
          <w:i/>
          <w:iCs/>
          <w:sz w:val="28"/>
          <w:szCs w:val="28"/>
        </w:rPr>
        <w:t>Finis.</w:t>
      </w:r>
      <w:proofErr w:type="gramEnd"/>
      <w:r w:rsidRPr="00651764">
        <w:rPr>
          <w:rFonts w:ascii="Times New Roman" w:eastAsia="Times New Roman" w:hAnsi="Times New Roman" w:cs="Times New Roman"/>
          <w:sz w:val="28"/>
          <w:szCs w:val="28"/>
        </w:rPr>
        <w:t xml:space="preserve"> </w:t>
      </w:r>
      <w:proofErr w:type="gramStart"/>
      <w:r w:rsidRPr="00651764">
        <w:rPr>
          <w:rFonts w:ascii="Times New Roman" w:eastAsia="Times New Roman" w:hAnsi="Times New Roman" w:cs="Times New Roman"/>
          <w:sz w:val="28"/>
          <w:szCs w:val="28"/>
        </w:rPr>
        <w:t>Nothing more.</w:t>
      </w:r>
      <w:proofErr w:type="gramEnd"/>
    </w:p>
    <w:p w:rsidR="007B3491" w:rsidRDefault="007B3491" w:rsidP="00181A1D">
      <w:pPr>
        <w:spacing w:after="0" w:line="360" w:lineRule="auto"/>
        <w:rPr>
          <w:rFonts w:ascii="Times New Roman" w:eastAsia="Times New Roman" w:hAnsi="Times New Roman" w:cs="Times New Roman"/>
          <w:sz w:val="28"/>
          <w:szCs w:val="28"/>
        </w:rPr>
      </w:pPr>
    </w:p>
    <w:p w:rsidR="00651764" w:rsidRDefault="00F165A7" w:rsidP="00181A1D">
      <w:pPr>
        <w:spacing w:after="0" w:line="360" w:lineRule="auto"/>
        <w:rPr>
          <w:rFonts w:ascii="Times New Roman" w:eastAsia="Times New Roman" w:hAnsi="Times New Roman" w:cs="Times New Roman"/>
          <w:sz w:val="28"/>
          <w:szCs w:val="28"/>
        </w:rPr>
      </w:pPr>
      <w:r w:rsidRPr="00651764">
        <w:rPr>
          <w:rFonts w:ascii="Times New Roman" w:eastAsia="Times New Roman" w:hAnsi="Times New Roman" w:cs="Times New Roman"/>
          <w:b/>
          <w:bCs/>
          <w:sz w:val="28"/>
          <w:szCs w:val="28"/>
        </w:rPr>
        <w:t>Living in a Broken World</w:t>
      </w:r>
    </w:p>
    <w:p w:rsidR="00651764" w:rsidRDefault="00F165A7" w:rsidP="00181A1D">
      <w:pPr>
        <w:spacing w:after="0" w:line="360" w:lineRule="auto"/>
        <w:rPr>
          <w:rFonts w:ascii="Times New Roman" w:eastAsia="Times New Roman" w:hAnsi="Times New Roman" w:cs="Times New Roman"/>
          <w:sz w:val="28"/>
          <w:szCs w:val="28"/>
        </w:rPr>
      </w:pPr>
      <w:r w:rsidRPr="00651764">
        <w:rPr>
          <w:rFonts w:ascii="Times New Roman" w:eastAsia="Times New Roman" w:hAnsi="Times New Roman" w:cs="Times New Roman"/>
          <w:sz w:val="28"/>
          <w:szCs w:val="28"/>
        </w:rPr>
        <w:t>Because we live in imperfect bodies in a broken world, our work, whether domestic or in the marketplace, will meet with opposition and disappointment. So embracing our significance protects us from shattering when our occupation changes or dissipates. That is, when God allows circumstances to point our life journey in a direction that we do not want, plan, or e</w:t>
      </w:r>
      <w:r w:rsidR="00D50A75">
        <w:rPr>
          <w:rFonts w:ascii="Times New Roman" w:eastAsia="Times New Roman" w:hAnsi="Times New Roman" w:cs="Times New Roman"/>
          <w:sz w:val="28"/>
          <w:szCs w:val="28"/>
        </w:rPr>
        <w:t>xpect, our inner security doesn’</w:t>
      </w:r>
      <w:r w:rsidRPr="00651764">
        <w:rPr>
          <w:rFonts w:ascii="Times New Roman" w:eastAsia="Times New Roman" w:hAnsi="Times New Roman" w:cs="Times New Roman"/>
          <w:sz w:val="28"/>
          <w:szCs w:val="28"/>
        </w:rPr>
        <w:t xml:space="preserve">t crumble. We focus on him first, </w:t>
      </w:r>
      <w:proofErr w:type="gramStart"/>
      <w:r w:rsidRPr="00651764">
        <w:rPr>
          <w:rFonts w:ascii="Times New Roman" w:eastAsia="Times New Roman" w:hAnsi="Times New Roman" w:cs="Times New Roman"/>
          <w:sz w:val="28"/>
          <w:szCs w:val="28"/>
        </w:rPr>
        <w:t>then</w:t>
      </w:r>
      <w:proofErr w:type="gramEnd"/>
      <w:r w:rsidRPr="00651764">
        <w:rPr>
          <w:rFonts w:ascii="Times New Roman" w:eastAsia="Times New Roman" w:hAnsi="Times New Roman" w:cs="Times New Roman"/>
          <w:sz w:val="28"/>
          <w:szCs w:val="28"/>
        </w:rPr>
        <w:t xml:space="preserve"> everythin</w:t>
      </w:r>
      <w:r w:rsidR="00651764">
        <w:rPr>
          <w:rFonts w:ascii="Times New Roman" w:eastAsia="Times New Roman" w:hAnsi="Times New Roman" w:cs="Times New Roman"/>
          <w:sz w:val="28"/>
          <w:szCs w:val="28"/>
        </w:rPr>
        <w:t>g else falls into perspective.</w:t>
      </w:r>
    </w:p>
    <w:p w:rsidR="00651764" w:rsidRDefault="00651764" w:rsidP="00181A1D">
      <w:pPr>
        <w:spacing w:after="0" w:line="360" w:lineRule="auto"/>
        <w:rPr>
          <w:rFonts w:ascii="Times New Roman" w:eastAsia="Times New Roman" w:hAnsi="Times New Roman" w:cs="Times New Roman"/>
          <w:sz w:val="28"/>
          <w:szCs w:val="28"/>
        </w:rPr>
      </w:pPr>
    </w:p>
    <w:p w:rsidR="00F165A7" w:rsidRDefault="00F165A7" w:rsidP="00181A1D">
      <w:pPr>
        <w:spacing w:after="0" w:line="360" w:lineRule="auto"/>
        <w:rPr>
          <w:rFonts w:ascii="Times New Roman" w:eastAsia="Times New Roman" w:hAnsi="Times New Roman" w:cs="Times New Roman"/>
          <w:sz w:val="28"/>
          <w:szCs w:val="28"/>
        </w:rPr>
      </w:pPr>
      <w:r w:rsidRPr="00651764">
        <w:rPr>
          <w:rFonts w:ascii="Times New Roman" w:eastAsia="Times New Roman" w:hAnsi="Times New Roman" w:cs="Times New Roman"/>
          <w:sz w:val="28"/>
          <w:szCs w:val="28"/>
        </w:rPr>
        <w:t>This mean</w:t>
      </w:r>
      <w:r w:rsidR="00651764">
        <w:rPr>
          <w:rFonts w:ascii="Times New Roman" w:eastAsia="Times New Roman" w:hAnsi="Times New Roman" w:cs="Times New Roman"/>
          <w:sz w:val="28"/>
          <w:szCs w:val="28"/>
        </w:rPr>
        <w:t>s that whatever life serves us—</w:t>
      </w:r>
      <w:r w:rsidRPr="00651764">
        <w:rPr>
          <w:rFonts w:ascii="Times New Roman" w:eastAsia="Times New Roman" w:hAnsi="Times New Roman" w:cs="Times New Roman"/>
          <w:sz w:val="28"/>
          <w:szCs w:val="28"/>
        </w:rPr>
        <w:t xml:space="preserve">times of productivity or seasons of fallowness, Olympian flexibility or confinement to a wheelchair, personal and </w:t>
      </w:r>
      <w:r w:rsidR="00651764">
        <w:rPr>
          <w:rFonts w:ascii="Times New Roman" w:eastAsia="Times New Roman" w:hAnsi="Times New Roman" w:cs="Times New Roman"/>
          <w:sz w:val="28"/>
          <w:szCs w:val="28"/>
        </w:rPr>
        <w:t>professional highs or lows—w</w:t>
      </w:r>
      <w:r w:rsidRPr="00651764">
        <w:rPr>
          <w:rFonts w:ascii="Times New Roman" w:eastAsia="Times New Roman" w:hAnsi="Times New Roman" w:cs="Times New Roman"/>
          <w:sz w:val="28"/>
          <w:szCs w:val="28"/>
        </w:rPr>
        <w:t>e define ourselves by our significance to God rather than by what we do.</w:t>
      </w:r>
    </w:p>
    <w:p w:rsidR="00651764" w:rsidRDefault="00651764" w:rsidP="00181A1D">
      <w:pPr>
        <w:spacing w:after="0" w:line="360" w:lineRule="auto"/>
        <w:rPr>
          <w:rFonts w:ascii="Times New Roman" w:eastAsia="Times New Roman" w:hAnsi="Times New Roman" w:cs="Times New Roman"/>
          <w:sz w:val="28"/>
          <w:szCs w:val="28"/>
        </w:rPr>
      </w:pPr>
    </w:p>
    <w:p w:rsidR="00651764" w:rsidRPr="00651764" w:rsidRDefault="00F165A7" w:rsidP="00181A1D">
      <w:pPr>
        <w:spacing w:after="0" w:line="360" w:lineRule="auto"/>
        <w:rPr>
          <w:sz w:val="28"/>
          <w:szCs w:val="28"/>
        </w:rPr>
      </w:pPr>
      <w:r w:rsidRPr="00651764">
        <w:rPr>
          <w:rFonts w:ascii="Times New Roman" w:eastAsia="Times New Roman" w:hAnsi="Times New Roman" w:cs="Times New Roman"/>
          <w:sz w:val="28"/>
          <w:szCs w:val="28"/>
        </w:rPr>
        <w:t>Take time to examine your significance to God. Your belief about this significance can enhance or hind</w:t>
      </w:r>
      <w:r w:rsidR="00651764" w:rsidRPr="00651764">
        <w:rPr>
          <w:rFonts w:ascii="Times New Roman" w:eastAsia="Times New Roman" w:hAnsi="Times New Roman" w:cs="Times New Roman"/>
          <w:sz w:val="28"/>
          <w:szCs w:val="28"/>
        </w:rPr>
        <w:t>er your starting-over process.</w:t>
      </w:r>
    </w:p>
    <w:p w:rsidR="00651764" w:rsidRPr="00651764" w:rsidRDefault="00F165A7" w:rsidP="0046236C">
      <w:pPr>
        <w:pStyle w:val="ListParagraph"/>
        <w:numPr>
          <w:ilvl w:val="0"/>
          <w:numId w:val="2"/>
        </w:numPr>
        <w:spacing w:line="360" w:lineRule="auto"/>
        <w:rPr>
          <w:sz w:val="28"/>
          <w:szCs w:val="28"/>
        </w:rPr>
      </w:pPr>
      <w:r w:rsidRPr="00651764">
        <w:rPr>
          <w:rFonts w:ascii="Times New Roman" w:eastAsia="Times New Roman" w:hAnsi="Times New Roman" w:cs="Times New Roman"/>
          <w:sz w:val="28"/>
          <w:szCs w:val="28"/>
        </w:rPr>
        <w:lastRenderedPageBreak/>
        <w:t>What is your initial, not-thinking-about-</w:t>
      </w:r>
      <w:r w:rsidR="00651764" w:rsidRPr="00651764">
        <w:rPr>
          <w:rFonts w:ascii="Times New Roman" w:eastAsia="Times New Roman" w:hAnsi="Times New Roman" w:cs="Times New Roman"/>
          <w:sz w:val="28"/>
          <w:szCs w:val="28"/>
        </w:rPr>
        <w:t>it response to this statement? “</w:t>
      </w:r>
      <w:r w:rsidRPr="00651764">
        <w:rPr>
          <w:rFonts w:ascii="Times New Roman" w:eastAsia="Times New Roman" w:hAnsi="Times New Roman" w:cs="Times New Roman"/>
          <w:sz w:val="28"/>
          <w:szCs w:val="28"/>
        </w:rPr>
        <w:t>You are deeply signi</w:t>
      </w:r>
      <w:r w:rsidR="00651764" w:rsidRPr="00651764">
        <w:rPr>
          <w:rFonts w:ascii="Times New Roman" w:eastAsia="Times New Roman" w:hAnsi="Times New Roman" w:cs="Times New Roman"/>
          <w:sz w:val="28"/>
          <w:szCs w:val="28"/>
        </w:rPr>
        <w:t>ficant because God created you.”</w:t>
      </w:r>
    </w:p>
    <w:p w:rsidR="00651764" w:rsidRPr="00651764" w:rsidRDefault="00651764" w:rsidP="0046236C">
      <w:pPr>
        <w:spacing w:line="360" w:lineRule="auto"/>
        <w:rPr>
          <w:sz w:val="28"/>
          <w:szCs w:val="28"/>
        </w:rPr>
      </w:pPr>
    </w:p>
    <w:p w:rsidR="00651764" w:rsidRPr="00651764" w:rsidRDefault="00F165A7" w:rsidP="0046236C">
      <w:pPr>
        <w:pStyle w:val="ListParagraph"/>
        <w:numPr>
          <w:ilvl w:val="0"/>
          <w:numId w:val="2"/>
        </w:numPr>
        <w:spacing w:line="360" w:lineRule="auto"/>
        <w:rPr>
          <w:sz w:val="28"/>
          <w:szCs w:val="28"/>
        </w:rPr>
      </w:pPr>
      <w:r w:rsidRPr="00651764">
        <w:rPr>
          <w:rFonts w:ascii="Times New Roman" w:eastAsia="Times New Roman" w:hAnsi="Times New Roman" w:cs="Times New Roman"/>
          <w:sz w:val="28"/>
          <w:szCs w:val="28"/>
        </w:rPr>
        <w:t>Do you really believe you are significant? Why, or why not? How is</w:t>
      </w:r>
      <w:r w:rsidR="00651764">
        <w:rPr>
          <w:rFonts w:ascii="Times New Roman" w:eastAsia="Times New Roman" w:hAnsi="Times New Roman" w:cs="Times New Roman"/>
          <w:sz w:val="28"/>
          <w:szCs w:val="28"/>
        </w:rPr>
        <w:t xml:space="preserve"> this evident in your life?</w:t>
      </w:r>
    </w:p>
    <w:p w:rsidR="00651764" w:rsidRPr="00651764" w:rsidRDefault="00651764" w:rsidP="0046236C">
      <w:pPr>
        <w:spacing w:line="360" w:lineRule="auto"/>
        <w:rPr>
          <w:sz w:val="28"/>
          <w:szCs w:val="28"/>
        </w:rPr>
      </w:pPr>
    </w:p>
    <w:p w:rsidR="00651764" w:rsidRPr="00651764" w:rsidRDefault="00F165A7" w:rsidP="0046236C">
      <w:pPr>
        <w:pStyle w:val="ListParagraph"/>
        <w:numPr>
          <w:ilvl w:val="0"/>
          <w:numId w:val="2"/>
        </w:numPr>
        <w:spacing w:line="360" w:lineRule="auto"/>
        <w:rPr>
          <w:sz w:val="28"/>
          <w:szCs w:val="28"/>
        </w:rPr>
      </w:pPr>
      <w:r w:rsidRPr="00651764">
        <w:rPr>
          <w:rFonts w:ascii="Times New Roman" w:eastAsia="Times New Roman" w:hAnsi="Times New Roman" w:cs="Times New Roman"/>
          <w:sz w:val="28"/>
          <w:szCs w:val="28"/>
        </w:rPr>
        <w:t xml:space="preserve">How has life not </w:t>
      </w:r>
      <w:r w:rsidR="00651764">
        <w:rPr>
          <w:rFonts w:ascii="Times New Roman" w:eastAsia="Times New Roman" w:hAnsi="Times New Roman" w:cs="Times New Roman"/>
          <w:sz w:val="28"/>
          <w:szCs w:val="28"/>
        </w:rPr>
        <w:t>turned out as you expected?</w:t>
      </w:r>
    </w:p>
    <w:p w:rsidR="00651764" w:rsidRPr="00651764" w:rsidRDefault="00651764" w:rsidP="0046236C">
      <w:pPr>
        <w:spacing w:line="360" w:lineRule="auto"/>
        <w:rPr>
          <w:sz w:val="28"/>
          <w:szCs w:val="28"/>
        </w:rPr>
      </w:pPr>
    </w:p>
    <w:p w:rsidR="00651764" w:rsidRPr="00651764" w:rsidRDefault="00F165A7" w:rsidP="0046236C">
      <w:pPr>
        <w:pStyle w:val="ListParagraph"/>
        <w:numPr>
          <w:ilvl w:val="0"/>
          <w:numId w:val="2"/>
        </w:numPr>
        <w:spacing w:line="360" w:lineRule="auto"/>
        <w:rPr>
          <w:sz w:val="28"/>
          <w:szCs w:val="28"/>
        </w:rPr>
      </w:pPr>
      <w:r w:rsidRPr="00651764">
        <w:rPr>
          <w:rFonts w:ascii="Times New Roman" w:eastAsia="Times New Roman" w:hAnsi="Times New Roman" w:cs="Times New Roman"/>
          <w:sz w:val="28"/>
          <w:szCs w:val="28"/>
        </w:rPr>
        <w:t>How could embracing your significance to God affect y</w:t>
      </w:r>
      <w:r w:rsidR="00651764">
        <w:rPr>
          <w:rFonts w:ascii="Times New Roman" w:eastAsia="Times New Roman" w:hAnsi="Times New Roman" w:cs="Times New Roman"/>
          <w:sz w:val="28"/>
          <w:szCs w:val="28"/>
        </w:rPr>
        <w:t>our unwanted circumstances?</w:t>
      </w:r>
    </w:p>
    <w:p w:rsidR="00651764" w:rsidRPr="00651764" w:rsidRDefault="00651764" w:rsidP="0046236C">
      <w:pPr>
        <w:spacing w:line="360" w:lineRule="auto"/>
        <w:rPr>
          <w:sz w:val="28"/>
          <w:szCs w:val="28"/>
        </w:rPr>
      </w:pPr>
    </w:p>
    <w:p w:rsidR="00D50A75" w:rsidRDefault="00F165A7" w:rsidP="00416721">
      <w:pPr>
        <w:pStyle w:val="ListParagraph"/>
        <w:numPr>
          <w:ilvl w:val="0"/>
          <w:numId w:val="2"/>
        </w:numPr>
        <w:spacing w:after="240" w:line="360" w:lineRule="auto"/>
        <w:rPr>
          <w:rFonts w:ascii="Times New Roman" w:eastAsia="Times New Roman" w:hAnsi="Times New Roman" w:cs="Times New Roman"/>
          <w:sz w:val="28"/>
          <w:szCs w:val="28"/>
        </w:rPr>
      </w:pPr>
      <w:r w:rsidRPr="00651764">
        <w:rPr>
          <w:rFonts w:ascii="Times New Roman" w:eastAsia="Times New Roman" w:hAnsi="Times New Roman" w:cs="Times New Roman"/>
          <w:sz w:val="28"/>
          <w:szCs w:val="28"/>
        </w:rPr>
        <w:t xml:space="preserve">How could grasping your significance affect </w:t>
      </w:r>
      <w:r w:rsidR="00651764">
        <w:rPr>
          <w:rFonts w:ascii="Times New Roman" w:eastAsia="Times New Roman" w:hAnsi="Times New Roman" w:cs="Times New Roman"/>
          <w:sz w:val="28"/>
          <w:szCs w:val="28"/>
        </w:rPr>
        <w:t>your starting-over process?</w:t>
      </w:r>
    </w:p>
    <w:p w:rsidR="00D50A75" w:rsidRPr="00D50A75" w:rsidRDefault="00D50A75" w:rsidP="00416721">
      <w:pPr>
        <w:spacing w:after="240" w:line="360" w:lineRule="auto"/>
        <w:rPr>
          <w:rFonts w:ascii="Times New Roman" w:eastAsia="Times New Roman" w:hAnsi="Times New Roman" w:cs="Times New Roman"/>
          <w:sz w:val="28"/>
          <w:szCs w:val="28"/>
        </w:rPr>
      </w:pPr>
    </w:p>
    <w:p w:rsidR="00D50A75" w:rsidRPr="00D50A75" w:rsidRDefault="00F165A7" w:rsidP="0046236C">
      <w:pPr>
        <w:pStyle w:val="ListParagraph"/>
        <w:numPr>
          <w:ilvl w:val="0"/>
          <w:numId w:val="2"/>
        </w:numPr>
        <w:spacing w:line="360" w:lineRule="auto"/>
        <w:rPr>
          <w:sz w:val="28"/>
          <w:szCs w:val="28"/>
        </w:rPr>
      </w:pPr>
      <w:r w:rsidRPr="00D50A75">
        <w:rPr>
          <w:rFonts w:ascii="Times New Roman" w:eastAsia="Times New Roman" w:hAnsi="Times New Roman" w:cs="Times New Roman"/>
          <w:sz w:val="28"/>
          <w:szCs w:val="28"/>
        </w:rPr>
        <w:t>Write a statement about your significance to God. Each day this week, read it aloud, allowing it to affect your thoughts and actions.</w:t>
      </w:r>
    </w:p>
    <w:p w:rsidR="00D50A75" w:rsidRDefault="00D50A75" w:rsidP="00181A1D">
      <w:pPr>
        <w:spacing w:after="0" w:line="360" w:lineRule="auto"/>
        <w:jc w:val="right"/>
        <w:rPr>
          <w:rFonts w:ascii="Times New Roman" w:eastAsia="Times New Roman" w:hAnsi="Times New Roman" w:cs="Times New Roman"/>
          <w:sz w:val="28"/>
          <w:szCs w:val="28"/>
        </w:rPr>
      </w:pPr>
    </w:p>
    <w:p w:rsidR="00D50A75" w:rsidRDefault="00D50A75" w:rsidP="00181A1D">
      <w:pPr>
        <w:spacing w:after="0" w:line="360" w:lineRule="auto"/>
        <w:jc w:val="right"/>
        <w:rPr>
          <w:rFonts w:ascii="Times New Roman" w:eastAsia="Times New Roman" w:hAnsi="Times New Roman" w:cs="Times New Roman"/>
          <w:sz w:val="28"/>
          <w:szCs w:val="28"/>
        </w:rPr>
      </w:pPr>
    </w:p>
    <w:p w:rsidR="00D50A75" w:rsidRDefault="00D50A75" w:rsidP="00181A1D">
      <w:pPr>
        <w:spacing w:after="0" w:line="360" w:lineRule="auto"/>
        <w:jc w:val="right"/>
        <w:rPr>
          <w:rFonts w:ascii="Times New Roman" w:eastAsia="Times New Roman" w:hAnsi="Times New Roman" w:cs="Times New Roman"/>
          <w:sz w:val="28"/>
          <w:szCs w:val="28"/>
        </w:rPr>
      </w:pPr>
    </w:p>
    <w:p w:rsidR="00D50A75" w:rsidRPr="00651764" w:rsidRDefault="00D50A75" w:rsidP="00D50A75">
      <w:pPr>
        <w:spacing w:after="0" w:line="240" w:lineRule="auto"/>
        <w:jc w:val="right"/>
        <w:rPr>
          <w:rFonts w:ascii="Times New Roman" w:eastAsia="Times New Roman" w:hAnsi="Times New Roman" w:cs="Times New Roman"/>
          <w:i/>
          <w:sz w:val="24"/>
          <w:szCs w:val="24"/>
        </w:rPr>
      </w:pPr>
      <w:r w:rsidRPr="00D50A75">
        <w:rPr>
          <w:rFonts w:ascii="Times New Roman" w:eastAsia="Times New Roman" w:hAnsi="Times New Roman" w:cs="Times New Roman"/>
          <w:i/>
          <w:sz w:val="24"/>
          <w:szCs w:val="24"/>
        </w:rPr>
        <w:t xml:space="preserve"> </w:t>
      </w:r>
      <w:r w:rsidRPr="00651764">
        <w:rPr>
          <w:rFonts w:ascii="Times New Roman" w:eastAsia="Times New Roman" w:hAnsi="Times New Roman" w:cs="Times New Roman"/>
          <w:i/>
          <w:sz w:val="24"/>
          <w:szCs w:val="24"/>
        </w:rPr>
        <w:t xml:space="preserve">—Adapted from </w:t>
      </w:r>
      <w:r>
        <w:rPr>
          <w:rFonts w:ascii="Times New Roman" w:eastAsia="Times New Roman" w:hAnsi="Times New Roman" w:cs="Times New Roman"/>
          <w:i/>
          <w:iCs/>
          <w:sz w:val="24"/>
          <w:szCs w:val="24"/>
        </w:rPr>
        <w:t>Designing a Woman’</w:t>
      </w:r>
      <w:r w:rsidRPr="00651764">
        <w:rPr>
          <w:rFonts w:ascii="Times New Roman" w:eastAsia="Times New Roman" w:hAnsi="Times New Roman" w:cs="Times New Roman"/>
          <w:i/>
          <w:iCs/>
          <w:sz w:val="24"/>
          <w:szCs w:val="24"/>
        </w:rPr>
        <w:t>s Life,</w:t>
      </w:r>
      <w:r>
        <w:rPr>
          <w:rFonts w:ascii="Times New Roman" w:eastAsia="Times New Roman" w:hAnsi="Times New Roman" w:cs="Times New Roman"/>
          <w:i/>
          <w:sz w:val="24"/>
          <w:szCs w:val="24"/>
        </w:rPr>
        <w:t xml:space="preserve"> c</w:t>
      </w:r>
      <w:r w:rsidRPr="00651764">
        <w:rPr>
          <w:rFonts w:ascii="Times New Roman" w:eastAsia="Times New Roman" w:hAnsi="Times New Roman" w:cs="Times New Roman"/>
          <w:i/>
          <w:sz w:val="24"/>
          <w:szCs w:val="24"/>
        </w:rPr>
        <w:t>opyright 1997 by Judy (Judith)</w:t>
      </w:r>
      <w:r>
        <w:rPr>
          <w:rFonts w:ascii="Times New Roman" w:eastAsia="Times New Roman" w:hAnsi="Times New Roman" w:cs="Times New Roman"/>
          <w:i/>
          <w:sz w:val="24"/>
          <w:szCs w:val="24"/>
        </w:rPr>
        <w:t xml:space="preserve"> C. Couchman</w:t>
      </w:r>
    </w:p>
    <w:p w:rsidR="00F70DA0" w:rsidRPr="00651764" w:rsidRDefault="00357BE3" w:rsidP="00D50A75">
      <w:pPr>
        <w:pStyle w:val="ListParagraph"/>
        <w:spacing w:line="240" w:lineRule="auto"/>
        <w:rPr>
          <w:sz w:val="28"/>
          <w:szCs w:val="28"/>
        </w:rPr>
      </w:pPr>
    </w:p>
    <w:sectPr w:rsidR="00F70DA0" w:rsidRPr="00651764" w:rsidSect="00D24A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BE3" w:rsidRDefault="00357BE3" w:rsidP="000C5959">
      <w:pPr>
        <w:spacing w:after="0" w:line="240" w:lineRule="auto"/>
      </w:pPr>
      <w:r>
        <w:separator/>
      </w:r>
    </w:p>
  </w:endnote>
  <w:endnote w:type="continuationSeparator" w:id="0">
    <w:p w:rsidR="00357BE3" w:rsidRDefault="00357BE3" w:rsidP="000C5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597042"/>
      <w:docPartObj>
        <w:docPartGallery w:val="Page Numbers (Bottom of Page)"/>
        <w:docPartUnique/>
      </w:docPartObj>
    </w:sdtPr>
    <w:sdtEndPr>
      <w:rPr>
        <w:rFonts w:ascii="Times New Roman" w:hAnsi="Times New Roman" w:cs="Times New Roman"/>
      </w:rPr>
    </w:sdtEndPr>
    <w:sdtContent>
      <w:sdt>
        <w:sdtPr>
          <w:id w:val="860082579"/>
          <w:docPartObj>
            <w:docPartGallery w:val="Page Numbers (Top of Page)"/>
            <w:docPartUnique/>
          </w:docPartObj>
        </w:sdtPr>
        <w:sdtEndPr>
          <w:rPr>
            <w:rFonts w:ascii="Times New Roman" w:hAnsi="Times New Roman" w:cs="Times New Roman"/>
          </w:rPr>
        </w:sdtEndPr>
        <w:sdtContent>
          <w:p w:rsidR="000C5959" w:rsidRPr="00651764" w:rsidRDefault="00204C85">
            <w:pPr>
              <w:pStyle w:val="Footer"/>
              <w:jc w:val="right"/>
              <w:rPr>
                <w:rFonts w:ascii="Times New Roman" w:hAnsi="Times New Roman" w:cs="Times New Roman"/>
              </w:rPr>
            </w:pPr>
            <w:r w:rsidRPr="00651764">
              <w:rPr>
                <w:rFonts w:ascii="Times New Roman" w:hAnsi="Times New Roman" w:cs="Times New Roman"/>
                <w:bCs/>
                <w:sz w:val="24"/>
                <w:szCs w:val="24"/>
              </w:rPr>
              <w:fldChar w:fldCharType="begin"/>
            </w:r>
            <w:r w:rsidR="000C5959" w:rsidRPr="00651764">
              <w:rPr>
                <w:rFonts w:ascii="Times New Roman" w:hAnsi="Times New Roman" w:cs="Times New Roman"/>
                <w:bCs/>
              </w:rPr>
              <w:instrText xml:space="preserve"> PAGE </w:instrText>
            </w:r>
            <w:r w:rsidRPr="00651764">
              <w:rPr>
                <w:rFonts w:ascii="Times New Roman" w:hAnsi="Times New Roman" w:cs="Times New Roman"/>
                <w:bCs/>
                <w:sz w:val="24"/>
                <w:szCs w:val="24"/>
              </w:rPr>
              <w:fldChar w:fldCharType="separate"/>
            </w:r>
            <w:r w:rsidR="00416721">
              <w:rPr>
                <w:rFonts w:ascii="Times New Roman" w:hAnsi="Times New Roman" w:cs="Times New Roman"/>
                <w:bCs/>
                <w:noProof/>
              </w:rPr>
              <w:t>4</w:t>
            </w:r>
            <w:r w:rsidRPr="00651764">
              <w:rPr>
                <w:rFonts w:ascii="Times New Roman" w:hAnsi="Times New Roman" w:cs="Times New Roman"/>
                <w:bCs/>
                <w:sz w:val="24"/>
                <w:szCs w:val="24"/>
              </w:rPr>
              <w:fldChar w:fldCharType="end"/>
            </w:r>
            <w:r w:rsidR="000C5959" w:rsidRPr="00651764">
              <w:rPr>
                <w:rFonts w:ascii="Times New Roman" w:hAnsi="Times New Roman" w:cs="Times New Roman"/>
              </w:rPr>
              <w:t xml:space="preserve"> of </w:t>
            </w:r>
            <w:r w:rsidRPr="00651764">
              <w:rPr>
                <w:rFonts w:ascii="Times New Roman" w:hAnsi="Times New Roman" w:cs="Times New Roman"/>
                <w:bCs/>
                <w:sz w:val="24"/>
                <w:szCs w:val="24"/>
              </w:rPr>
              <w:fldChar w:fldCharType="begin"/>
            </w:r>
            <w:r w:rsidR="000C5959" w:rsidRPr="00651764">
              <w:rPr>
                <w:rFonts w:ascii="Times New Roman" w:hAnsi="Times New Roman" w:cs="Times New Roman"/>
                <w:bCs/>
              </w:rPr>
              <w:instrText xml:space="preserve"> NUMPAGES  </w:instrText>
            </w:r>
            <w:r w:rsidRPr="00651764">
              <w:rPr>
                <w:rFonts w:ascii="Times New Roman" w:hAnsi="Times New Roman" w:cs="Times New Roman"/>
                <w:bCs/>
                <w:sz w:val="24"/>
                <w:szCs w:val="24"/>
              </w:rPr>
              <w:fldChar w:fldCharType="separate"/>
            </w:r>
            <w:r w:rsidR="00416721">
              <w:rPr>
                <w:rFonts w:ascii="Times New Roman" w:hAnsi="Times New Roman" w:cs="Times New Roman"/>
                <w:bCs/>
                <w:noProof/>
              </w:rPr>
              <w:t>4</w:t>
            </w:r>
            <w:r w:rsidRPr="00651764">
              <w:rPr>
                <w:rFonts w:ascii="Times New Roman" w:hAnsi="Times New Roman" w:cs="Times New Roman"/>
                <w:bCs/>
                <w:sz w:val="24"/>
                <w:szCs w:val="24"/>
              </w:rPr>
              <w:fldChar w:fldCharType="end"/>
            </w:r>
          </w:p>
        </w:sdtContent>
      </w:sdt>
    </w:sdtContent>
  </w:sdt>
  <w:p w:rsidR="000C5959" w:rsidRDefault="000C5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BE3" w:rsidRDefault="00357BE3" w:rsidP="000C5959">
      <w:pPr>
        <w:spacing w:after="0" w:line="240" w:lineRule="auto"/>
      </w:pPr>
      <w:r>
        <w:separator/>
      </w:r>
    </w:p>
  </w:footnote>
  <w:footnote w:type="continuationSeparator" w:id="0">
    <w:p w:rsidR="00357BE3" w:rsidRDefault="00357BE3" w:rsidP="000C5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339C"/>
    <w:multiLevelType w:val="hybridMultilevel"/>
    <w:tmpl w:val="43E62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B7CE9"/>
    <w:multiLevelType w:val="hybridMultilevel"/>
    <w:tmpl w:val="A01CF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65A7"/>
    <w:rsid w:val="000C5959"/>
    <w:rsid w:val="00181A1D"/>
    <w:rsid w:val="00204C85"/>
    <w:rsid w:val="002B2C83"/>
    <w:rsid w:val="00357BE3"/>
    <w:rsid w:val="003851CE"/>
    <w:rsid w:val="003911EA"/>
    <w:rsid w:val="00415221"/>
    <w:rsid w:val="00416721"/>
    <w:rsid w:val="0046236C"/>
    <w:rsid w:val="00620BB2"/>
    <w:rsid w:val="00651764"/>
    <w:rsid w:val="0066105A"/>
    <w:rsid w:val="0078178F"/>
    <w:rsid w:val="007B3491"/>
    <w:rsid w:val="009828CC"/>
    <w:rsid w:val="00B958A8"/>
    <w:rsid w:val="00D24A28"/>
    <w:rsid w:val="00D50A75"/>
    <w:rsid w:val="00ED0188"/>
    <w:rsid w:val="00F16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65A7"/>
    <w:rPr>
      <w:b/>
      <w:bCs/>
    </w:rPr>
  </w:style>
  <w:style w:type="character" w:styleId="Emphasis">
    <w:name w:val="Emphasis"/>
    <w:basedOn w:val="DefaultParagraphFont"/>
    <w:uiPriority w:val="20"/>
    <w:qFormat/>
    <w:rsid w:val="00F165A7"/>
    <w:rPr>
      <w:i/>
      <w:iCs/>
    </w:rPr>
  </w:style>
  <w:style w:type="paragraph" w:styleId="BalloonText">
    <w:name w:val="Balloon Text"/>
    <w:basedOn w:val="Normal"/>
    <w:link w:val="BalloonTextChar"/>
    <w:uiPriority w:val="99"/>
    <w:semiHidden/>
    <w:unhideWhenUsed/>
    <w:rsid w:val="00F16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A7"/>
    <w:rPr>
      <w:rFonts w:ascii="Tahoma" w:hAnsi="Tahoma" w:cs="Tahoma"/>
      <w:sz w:val="16"/>
      <w:szCs w:val="16"/>
    </w:rPr>
  </w:style>
  <w:style w:type="paragraph" w:styleId="Header">
    <w:name w:val="header"/>
    <w:basedOn w:val="Normal"/>
    <w:link w:val="HeaderChar"/>
    <w:uiPriority w:val="99"/>
    <w:unhideWhenUsed/>
    <w:rsid w:val="000C5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959"/>
  </w:style>
  <w:style w:type="paragraph" w:styleId="Footer">
    <w:name w:val="footer"/>
    <w:basedOn w:val="Normal"/>
    <w:link w:val="FooterChar"/>
    <w:uiPriority w:val="99"/>
    <w:unhideWhenUsed/>
    <w:rsid w:val="000C5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959"/>
  </w:style>
  <w:style w:type="paragraph" w:styleId="ListParagraph">
    <w:name w:val="List Paragraph"/>
    <w:basedOn w:val="Normal"/>
    <w:uiPriority w:val="34"/>
    <w:qFormat/>
    <w:rsid w:val="00651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65A7"/>
    <w:rPr>
      <w:b/>
      <w:bCs/>
    </w:rPr>
  </w:style>
  <w:style w:type="character" w:styleId="Emphasis">
    <w:name w:val="Emphasis"/>
    <w:basedOn w:val="DefaultParagraphFont"/>
    <w:uiPriority w:val="20"/>
    <w:qFormat/>
    <w:rsid w:val="00F165A7"/>
    <w:rPr>
      <w:i/>
      <w:iCs/>
    </w:rPr>
  </w:style>
  <w:style w:type="paragraph" w:styleId="BalloonText">
    <w:name w:val="Balloon Text"/>
    <w:basedOn w:val="Normal"/>
    <w:link w:val="BalloonTextChar"/>
    <w:uiPriority w:val="99"/>
    <w:semiHidden/>
    <w:unhideWhenUsed/>
    <w:rsid w:val="00F16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A7"/>
    <w:rPr>
      <w:rFonts w:ascii="Tahoma" w:hAnsi="Tahoma" w:cs="Tahoma"/>
      <w:sz w:val="16"/>
      <w:szCs w:val="16"/>
    </w:rPr>
  </w:style>
  <w:style w:type="paragraph" w:styleId="Header">
    <w:name w:val="header"/>
    <w:basedOn w:val="Normal"/>
    <w:link w:val="HeaderChar"/>
    <w:uiPriority w:val="99"/>
    <w:unhideWhenUsed/>
    <w:rsid w:val="000C5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959"/>
  </w:style>
  <w:style w:type="paragraph" w:styleId="Footer">
    <w:name w:val="footer"/>
    <w:basedOn w:val="Normal"/>
    <w:link w:val="FooterChar"/>
    <w:uiPriority w:val="99"/>
    <w:unhideWhenUsed/>
    <w:rsid w:val="000C5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959"/>
  </w:style>
</w:styles>
</file>

<file path=word/webSettings.xml><?xml version="1.0" encoding="utf-8"?>
<w:webSettings xmlns:r="http://schemas.openxmlformats.org/officeDocument/2006/relationships" xmlns:w="http://schemas.openxmlformats.org/wordprocessingml/2006/main">
  <w:divs>
    <w:div w:id="34348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Couchman</dc:creator>
  <cp:lastModifiedBy>Merry</cp:lastModifiedBy>
  <cp:revision>7</cp:revision>
  <cp:lastPrinted>2012-10-31T16:40:00Z</cp:lastPrinted>
  <dcterms:created xsi:type="dcterms:W3CDTF">2012-10-24T23:31:00Z</dcterms:created>
  <dcterms:modified xsi:type="dcterms:W3CDTF">2012-10-31T19:50:00Z</dcterms:modified>
</cp:coreProperties>
</file>